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FB" w:rsidRPr="008A3A59" w:rsidRDefault="008A3A59" w:rsidP="008A3A59">
      <w:pPr>
        <w:jc w:val="center"/>
        <w:rPr>
          <w:rFonts w:ascii="Times New Roman" w:hAnsi="Times New Roman" w:cs="Times New Roman"/>
          <w:sz w:val="28"/>
          <w:szCs w:val="28"/>
          <w:lang w:val="ro-RO"/>
        </w:rPr>
      </w:pPr>
      <w:r w:rsidRPr="008A3A59">
        <w:rPr>
          <w:rFonts w:ascii="Times New Roman" w:hAnsi="Times New Roman" w:cs="Times New Roman"/>
          <w:sz w:val="28"/>
          <w:szCs w:val="28"/>
          <w:lang w:val="ro-RO"/>
        </w:rPr>
        <w:t>Către</w:t>
      </w:r>
    </w:p>
    <w:p w:rsidR="008A3A59" w:rsidRPr="008A3A59" w:rsidRDefault="008A3A59" w:rsidP="008A3A59">
      <w:pPr>
        <w:jc w:val="center"/>
        <w:rPr>
          <w:rFonts w:ascii="Times New Roman" w:hAnsi="Times New Roman" w:cs="Times New Roman"/>
          <w:b/>
          <w:sz w:val="32"/>
          <w:szCs w:val="32"/>
          <w:lang w:val="ro-RO"/>
        </w:rPr>
      </w:pPr>
      <w:r w:rsidRPr="008A3A59">
        <w:rPr>
          <w:rFonts w:ascii="Times New Roman" w:hAnsi="Times New Roman" w:cs="Times New Roman"/>
          <w:b/>
          <w:sz w:val="32"/>
          <w:szCs w:val="32"/>
          <w:lang w:val="ro-RO"/>
        </w:rPr>
        <w:t>Primăria Municipiului Sighișoara</w:t>
      </w:r>
    </w:p>
    <w:p w:rsidR="008A3A59" w:rsidRPr="008A3A59" w:rsidRDefault="008A3A59" w:rsidP="008A3A59">
      <w:pPr>
        <w:jc w:val="center"/>
        <w:rPr>
          <w:rFonts w:ascii="Times New Roman" w:hAnsi="Times New Roman" w:cs="Times New Roman"/>
          <w:b/>
          <w:sz w:val="28"/>
          <w:szCs w:val="28"/>
          <w:lang w:val="ro-RO"/>
        </w:rPr>
      </w:pPr>
      <w:r w:rsidRPr="008A3A59">
        <w:rPr>
          <w:rFonts w:ascii="Times New Roman" w:hAnsi="Times New Roman" w:cs="Times New Roman"/>
          <w:b/>
          <w:sz w:val="28"/>
          <w:szCs w:val="28"/>
          <w:lang w:val="ro-RO"/>
        </w:rPr>
        <w:t>Compartiment  Zona protejată UNESCO</w:t>
      </w:r>
    </w:p>
    <w:p w:rsidR="008A3A59" w:rsidRPr="008A3A59" w:rsidRDefault="008A3A59">
      <w:pPr>
        <w:rPr>
          <w:rFonts w:ascii="Times New Roman" w:hAnsi="Times New Roman" w:cs="Times New Roman"/>
          <w:sz w:val="28"/>
          <w:szCs w:val="28"/>
          <w:lang w:val="ro-RO"/>
        </w:rPr>
      </w:pPr>
    </w:p>
    <w:p w:rsidR="008A3A59" w:rsidRPr="008A3A59" w:rsidRDefault="008A3A59" w:rsidP="008A3A59">
      <w:pPr>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8A3A59">
        <w:rPr>
          <w:rFonts w:ascii="Times New Roman" w:hAnsi="Times New Roman" w:cs="Times New Roman"/>
          <w:sz w:val="28"/>
          <w:szCs w:val="28"/>
          <w:lang w:val="ro-RO"/>
        </w:rPr>
        <w:t>Susemnatul/a</w:t>
      </w:r>
      <w:r>
        <w:rPr>
          <w:rFonts w:ascii="Times New Roman" w:hAnsi="Times New Roman" w:cs="Times New Roman"/>
          <w:sz w:val="28"/>
          <w:szCs w:val="28"/>
          <w:lang w:val="ro-RO"/>
        </w:rPr>
        <w:t xml:space="preserve"> ....................................................................................................</w:t>
      </w:r>
    </w:p>
    <w:p w:rsidR="008A3A59" w:rsidRPr="008A3A59" w:rsidRDefault="008A3A59" w:rsidP="008A3A59">
      <w:pPr>
        <w:jc w:val="both"/>
        <w:rPr>
          <w:rFonts w:ascii="Times New Roman" w:hAnsi="Times New Roman" w:cs="Times New Roman"/>
          <w:sz w:val="28"/>
          <w:szCs w:val="28"/>
          <w:lang w:val="ro-RO"/>
        </w:rPr>
      </w:pPr>
      <w:r w:rsidRPr="008A3A59">
        <w:rPr>
          <w:rFonts w:ascii="Times New Roman" w:hAnsi="Times New Roman" w:cs="Times New Roman"/>
          <w:sz w:val="28"/>
          <w:szCs w:val="28"/>
          <w:lang w:val="ro-RO"/>
        </w:rPr>
        <w:t>domiciliat/ă în</w:t>
      </w:r>
      <w:r>
        <w:rPr>
          <w:rFonts w:ascii="Times New Roman" w:hAnsi="Times New Roman" w:cs="Times New Roman"/>
          <w:sz w:val="28"/>
          <w:szCs w:val="28"/>
          <w:lang w:val="ro-RO"/>
        </w:rPr>
        <w:t xml:space="preserve"> .............................................................................................................</w:t>
      </w:r>
    </w:p>
    <w:p w:rsidR="008A3A59" w:rsidRPr="008A3A59" w:rsidRDefault="008A3A59" w:rsidP="008A3A59">
      <w:pPr>
        <w:jc w:val="both"/>
        <w:rPr>
          <w:rFonts w:ascii="Times New Roman" w:hAnsi="Times New Roman" w:cs="Times New Roman"/>
          <w:sz w:val="28"/>
          <w:szCs w:val="28"/>
          <w:lang w:val="ro-RO"/>
        </w:rPr>
      </w:pPr>
      <w:r w:rsidRPr="008A3A59">
        <w:rPr>
          <w:rFonts w:ascii="Times New Roman" w:hAnsi="Times New Roman" w:cs="Times New Roman"/>
          <w:sz w:val="28"/>
          <w:szCs w:val="28"/>
          <w:lang w:val="ro-RO"/>
        </w:rPr>
        <w:t>Strada</w:t>
      </w:r>
      <w:r>
        <w:rPr>
          <w:rFonts w:ascii="Times New Roman" w:hAnsi="Times New Roman" w:cs="Times New Roman"/>
          <w:sz w:val="28"/>
          <w:szCs w:val="28"/>
          <w:lang w:val="ro-RO"/>
        </w:rPr>
        <w:t xml:space="preserve"> ......................................................... </w:t>
      </w:r>
      <w:r w:rsidRPr="008A3A59">
        <w:rPr>
          <w:rFonts w:ascii="Times New Roman" w:hAnsi="Times New Roman" w:cs="Times New Roman"/>
          <w:sz w:val="28"/>
          <w:szCs w:val="28"/>
          <w:lang w:val="ro-RO"/>
        </w:rPr>
        <w:tab/>
        <w:t>nr.</w:t>
      </w:r>
      <w:r>
        <w:rPr>
          <w:rFonts w:ascii="Times New Roman" w:hAnsi="Times New Roman" w:cs="Times New Roman"/>
          <w:sz w:val="28"/>
          <w:szCs w:val="28"/>
          <w:lang w:val="ro-RO"/>
        </w:rPr>
        <w:t xml:space="preserve"> ........................................................</w:t>
      </w:r>
    </w:p>
    <w:p w:rsidR="00D65648" w:rsidRDefault="008A3A59" w:rsidP="008A3A59">
      <w:pPr>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Pr="008A3A59">
        <w:rPr>
          <w:rFonts w:ascii="Times New Roman" w:hAnsi="Times New Roman" w:cs="Times New Roman"/>
          <w:sz w:val="28"/>
          <w:szCs w:val="28"/>
          <w:lang w:val="ro-RO"/>
        </w:rPr>
        <w:t xml:space="preserve">rin prezenta solicit să-mi comunicați dacă </w:t>
      </w:r>
      <w:r w:rsidRPr="00D65648">
        <w:rPr>
          <w:rFonts w:ascii="Times New Roman" w:hAnsi="Times New Roman" w:cs="Times New Roman"/>
          <w:b/>
          <w:sz w:val="28"/>
          <w:szCs w:val="28"/>
          <w:lang w:val="ro-RO"/>
        </w:rPr>
        <w:t>este sau nu necesar avizul specific al Ministerului Culturii</w:t>
      </w:r>
      <w:r w:rsidRPr="008A3A59">
        <w:rPr>
          <w:rFonts w:ascii="Times New Roman" w:hAnsi="Times New Roman" w:cs="Times New Roman"/>
          <w:sz w:val="28"/>
          <w:szCs w:val="28"/>
          <w:lang w:val="ro-RO"/>
        </w:rPr>
        <w:t xml:space="preserve"> pentru terenul extravilan din zona</w:t>
      </w:r>
      <w:r w:rsidRPr="008A3A59">
        <w:rPr>
          <w:rFonts w:ascii="Times New Roman" w:hAnsi="Times New Roman" w:cs="Times New Roman"/>
          <w:sz w:val="28"/>
          <w:szCs w:val="28"/>
          <w:lang w:val="ro-RO"/>
        </w:rPr>
        <w:tab/>
      </w:r>
      <w:r w:rsidR="00D65648">
        <w:rPr>
          <w:rFonts w:ascii="Times New Roman" w:hAnsi="Times New Roman" w:cs="Times New Roman"/>
          <w:sz w:val="28"/>
          <w:szCs w:val="28"/>
          <w:lang w:val="ro-RO"/>
        </w:rPr>
        <w:t xml:space="preserve"> ........................................</w:t>
      </w:r>
      <w:r w:rsidRPr="008A3A59">
        <w:rPr>
          <w:rFonts w:ascii="Times New Roman" w:hAnsi="Times New Roman" w:cs="Times New Roman"/>
          <w:sz w:val="28"/>
          <w:szCs w:val="28"/>
          <w:lang w:val="ro-RO"/>
        </w:rPr>
        <w:tab/>
      </w:r>
    </w:p>
    <w:p w:rsidR="008A3A59" w:rsidRPr="008A3A59" w:rsidRDefault="008A3A59" w:rsidP="008A3A59">
      <w:pPr>
        <w:jc w:val="both"/>
        <w:rPr>
          <w:rFonts w:ascii="Times New Roman" w:hAnsi="Times New Roman" w:cs="Times New Roman"/>
          <w:sz w:val="28"/>
          <w:szCs w:val="28"/>
          <w:lang w:val="ro-RO"/>
        </w:rPr>
      </w:pPr>
      <w:r w:rsidRPr="008A3A59">
        <w:rPr>
          <w:rFonts w:ascii="Times New Roman" w:hAnsi="Times New Roman" w:cs="Times New Roman"/>
          <w:sz w:val="28"/>
          <w:szCs w:val="28"/>
          <w:lang w:val="ro-RO"/>
        </w:rPr>
        <w:t>înscris în C.F. nr.</w:t>
      </w:r>
      <w:r w:rsidR="00D65648">
        <w:rPr>
          <w:rFonts w:ascii="Times New Roman" w:hAnsi="Times New Roman" w:cs="Times New Roman"/>
          <w:sz w:val="28"/>
          <w:szCs w:val="28"/>
          <w:lang w:val="ro-RO"/>
        </w:rPr>
        <w:t>.........................................................................................................</w:t>
      </w:r>
    </w:p>
    <w:p w:rsidR="00D65648" w:rsidRDefault="00D65648" w:rsidP="008A3A59">
      <w:pPr>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A3A59" w:rsidRPr="008A3A59">
        <w:rPr>
          <w:rFonts w:ascii="Times New Roman" w:hAnsi="Times New Roman" w:cs="Times New Roman"/>
          <w:sz w:val="28"/>
          <w:szCs w:val="28"/>
          <w:lang w:val="ro-RO"/>
        </w:rPr>
        <w:t>Ace</w:t>
      </w:r>
      <w:r>
        <w:rPr>
          <w:rFonts w:ascii="Times New Roman" w:hAnsi="Times New Roman" w:cs="Times New Roman"/>
          <w:sz w:val="28"/>
          <w:szCs w:val="28"/>
          <w:lang w:val="ro-RO"/>
        </w:rPr>
        <w:t>sta îmi este necesar la Biroul N</w:t>
      </w:r>
      <w:r w:rsidR="008A3A59" w:rsidRPr="008A3A59">
        <w:rPr>
          <w:rFonts w:ascii="Times New Roman" w:hAnsi="Times New Roman" w:cs="Times New Roman"/>
          <w:sz w:val="28"/>
          <w:szCs w:val="28"/>
          <w:lang w:val="ro-RO"/>
        </w:rPr>
        <w:t>otaril</w:t>
      </w:r>
      <w:r>
        <w:rPr>
          <w:rFonts w:ascii="Times New Roman" w:hAnsi="Times New Roman" w:cs="Times New Roman"/>
          <w:sz w:val="28"/>
          <w:szCs w:val="28"/>
          <w:lang w:val="ro-RO"/>
        </w:rPr>
        <w:t>or publici în vederea vânzării.</w:t>
      </w:r>
    </w:p>
    <w:p w:rsidR="008A3A59" w:rsidRPr="008A3A59" w:rsidRDefault="008A3A59" w:rsidP="008A3A59">
      <w:pPr>
        <w:jc w:val="both"/>
        <w:rPr>
          <w:rFonts w:ascii="Times New Roman" w:hAnsi="Times New Roman" w:cs="Times New Roman"/>
          <w:sz w:val="28"/>
          <w:szCs w:val="28"/>
          <w:lang w:val="ro-RO"/>
        </w:rPr>
      </w:pPr>
      <w:r w:rsidRPr="008A3A59">
        <w:rPr>
          <w:rFonts w:ascii="Times New Roman" w:hAnsi="Times New Roman" w:cs="Times New Roman"/>
          <w:sz w:val="28"/>
          <w:szCs w:val="28"/>
          <w:lang w:val="ro-RO"/>
        </w:rPr>
        <w:t>Anexăm prezentei</w:t>
      </w:r>
    </w:p>
    <w:p w:rsidR="008A3A59" w:rsidRPr="008A3A59" w:rsidRDefault="00D65648" w:rsidP="008A3A59">
      <w:pPr>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A3A59" w:rsidRPr="008A3A59">
        <w:rPr>
          <w:rFonts w:ascii="Times New Roman" w:hAnsi="Times New Roman" w:cs="Times New Roman"/>
          <w:sz w:val="28"/>
          <w:szCs w:val="28"/>
          <w:lang w:val="ro-RO"/>
        </w:rPr>
        <w:t>Extras C.F. nr.</w:t>
      </w:r>
    </w:p>
    <w:p w:rsidR="008A3A59" w:rsidRPr="008A3A59" w:rsidRDefault="00D65648" w:rsidP="008A3A59">
      <w:pPr>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A3A59" w:rsidRPr="008A3A59">
        <w:rPr>
          <w:rFonts w:ascii="Times New Roman" w:hAnsi="Times New Roman" w:cs="Times New Roman"/>
          <w:sz w:val="28"/>
          <w:szCs w:val="28"/>
          <w:lang w:val="ro-RO"/>
        </w:rPr>
        <w:t>Copie acte de identitate</w:t>
      </w:r>
    </w:p>
    <w:p w:rsidR="008A3A59" w:rsidRPr="008A3A59" w:rsidRDefault="00D65648" w:rsidP="008A3A59">
      <w:pPr>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A3A59" w:rsidRPr="008A3A59">
        <w:rPr>
          <w:rFonts w:ascii="Times New Roman" w:hAnsi="Times New Roman" w:cs="Times New Roman"/>
          <w:sz w:val="28"/>
          <w:szCs w:val="28"/>
          <w:lang w:val="ro-RO"/>
        </w:rPr>
        <w:t>Procură (dacă este cazul)</w:t>
      </w:r>
      <w:r w:rsidR="008A3A59" w:rsidRPr="008A3A59">
        <w:rPr>
          <w:rFonts w:ascii="Times New Roman" w:hAnsi="Times New Roman" w:cs="Times New Roman"/>
          <w:sz w:val="28"/>
          <w:szCs w:val="28"/>
          <w:lang w:val="ro-RO"/>
        </w:rPr>
        <w:tab/>
      </w:r>
    </w:p>
    <w:p w:rsidR="008A3A59" w:rsidRPr="008A3A59" w:rsidRDefault="008A3A59">
      <w:pPr>
        <w:rPr>
          <w:rFonts w:ascii="Times New Roman" w:hAnsi="Times New Roman" w:cs="Times New Roman"/>
          <w:sz w:val="28"/>
          <w:szCs w:val="28"/>
          <w:lang w:val="ro-RO"/>
        </w:rPr>
      </w:pPr>
    </w:p>
    <w:p w:rsidR="00D65648" w:rsidRPr="00D65648" w:rsidRDefault="00D65648" w:rsidP="00D65648">
      <w:pPr>
        <w:jc w:val="both"/>
        <w:rPr>
          <w:rFonts w:ascii="Times New Roman" w:hAnsi="Times New Roman" w:cs="Times New Roman"/>
          <w:i/>
          <w:sz w:val="28"/>
          <w:szCs w:val="28"/>
          <w:lang w:val="ro-RO"/>
        </w:rPr>
      </w:pPr>
      <w:r w:rsidRPr="00D65648">
        <w:rPr>
          <w:rFonts w:ascii="Times New Roman" w:hAnsi="Times New Roman" w:cs="Times New Roman"/>
          <w:i/>
          <w:sz w:val="28"/>
          <w:szCs w:val="28"/>
          <w:lang w:val="ro-RO"/>
        </w:rPr>
        <w:t>*  Timpul estimativ de completare 5 minute</w:t>
      </w:r>
    </w:p>
    <w:p w:rsidR="008A3A59" w:rsidRPr="00D65648" w:rsidRDefault="00D65648" w:rsidP="00D65648">
      <w:pPr>
        <w:jc w:val="both"/>
        <w:rPr>
          <w:rFonts w:ascii="Times New Roman" w:hAnsi="Times New Roman" w:cs="Times New Roman"/>
          <w:i/>
          <w:sz w:val="28"/>
          <w:szCs w:val="28"/>
          <w:lang w:val="ro-RO"/>
        </w:rPr>
      </w:pPr>
      <w:r w:rsidRPr="00D65648">
        <w:rPr>
          <w:rFonts w:ascii="Times New Roman" w:hAnsi="Times New Roman" w:cs="Times New Roman"/>
          <w:i/>
          <w:sz w:val="28"/>
          <w:szCs w:val="28"/>
          <w:lang w:val="ro-RO"/>
        </w:rPr>
        <w:t>*</w:t>
      </w:r>
      <w:bookmarkStart w:id="0" w:name="_GoBack"/>
      <w:bookmarkEnd w:id="0"/>
      <w:r w:rsidRPr="00D65648">
        <w:rPr>
          <w:rFonts w:ascii="Times New Roman" w:hAnsi="Times New Roman" w:cs="Times New Roman"/>
          <w:i/>
          <w:sz w:val="28"/>
          <w:szCs w:val="28"/>
          <w:lang w:val="ro-RO"/>
        </w:rPr>
        <w:t>* Motivul colectării informațiilor și datele personale solicitate vor fi prelucrate numai în vederea procesării și soluționării solicitării dumneavoastră. Municipiul Sighișoara garantează securitatea procesării datelor și arhivarea acestora în conformitate cu prevederile legale în vigoare. În conformitate cu Regulamentul nr. 679/2016 aveți dreptul de a solicita Municipiului Sighișoara, în ceea ce privește datele cu caracter personal referitoare la persoana vizată, acesul la acestea, rectificarea sau ștergerea acestora sau restricționarea prelucrării sau a dreptului de a vă opune prelucrării, precum și a dreptului la portabilitatea datelor.</w:t>
      </w:r>
    </w:p>
    <w:sectPr w:rsidR="008A3A59" w:rsidRPr="00D65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53"/>
    <w:rsid w:val="002B6CA2"/>
    <w:rsid w:val="00443CFB"/>
    <w:rsid w:val="004C3153"/>
    <w:rsid w:val="008A3A59"/>
    <w:rsid w:val="00D6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dc:creator>
  <cp:lastModifiedBy>Pascu</cp:lastModifiedBy>
  <cp:revision>2</cp:revision>
  <cp:lastPrinted>2023-07-06T08:30:00Z</cp:lastPrinted>
  <dcterms:created xsi:type="dcterms:W3CDTF">2023-07-06T08:34:00Z</dcterms:created>
  <dcterms:modified xsi:type="dcterms:W3CDTF">2023-07-06T08:34:00Z</dcterms:modified>
</cp:coreProperties>
</file>